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BB" w:rsidRDefault="00C33CBB" w:rsidP="00C33CBB">
      <w:pPr>
        <w:pStyle w:val="v1msonormal"/>
        <w:jc w:val="both"/>
      </w:pPr>
      <w:r>
        <w:rPr>
          <w:rFonts w:ascii="Verdana" w:hAnsi="Verdana"/>
          <w:sz w:val="20"/>
          <w:szCs w:val="20"/>
        </w:rPr>
        <w:t>Pozdravljeni.</w:t>
      </w:r>
    </w:p>
    <w:p w:rsidR="00C33CBB" w:rsidRDefault="00C33CBB" w:rsidP="00C33CBB">
      <w:pPr>
        <w:pStyle w:val="v1msonormal"/>
        <w:jc w:val="both"/>
      </w:pPr>
      <w:r>
        <w:rPr>
          <w:rFonts w:ascii="Verdana" w:hAnsi="Verdana"/>
          <w:sz w:val="20"/>
          <w:szCs w:val="20"/>
        </w:rPr>
        <w:t>V letu 2022  imamo v programu filmske vzgoje, ki je sofinanciran tudi s strani Slovenskega filmskega centra</w:t>
      </w:r>
      <w:r w:rsidR="002E7C1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 programu predstavitve različnih filmskih poklicev. </w:t>
      </w:r>
      <w:proofErr w:type="spellStart"/>
      <w:r>
        <w:rPr>
          <w:rFonts w:ascii="Verdana" w:hAnsi="Verdana"/>
          <w:sz w:val="20"/>
          <w:szCs w:val="20"/>
        </w:rPr>
        <w:t>Filmšula</w:t>
      </w:r>
      <w:proofErr w:type="spellEnd"/>
      <w:r>
        <w:rPr>
          <w:rFonts w:ascii="Verdana" w:hAnsi="Verdana"/>
          <w:sz w:val="20"/>
          <w:szCs w:val="20"/>
        </w:rPr>
        <w:t xml:space="preserve"> je podprogram filmske vzgoje, ki ga predstavljamo pod skupnim imenom FILMARIJA in FILMŠULA. </w:t>
      </w:r>
      <w:proofErr w:type="spellStart"/>
      <w:r>
        <w:rPr>
          <w:rFonts w:ascii="Verdana" w:hAnsi="Verdana"/>
          <w:sz w:val="20"/>
          <w:szCs w:val="20"/>
        </w:rPr>
        <w:t>Filmšulski</w:t>
      </w:r>
      <w:proofErr w:type="spellEnd"/>
      <w:r>
        <w:rPr>
          <w:rFonts w:ascii="Verdana" w:hAnsi="Verdana"/>
          <w:sz w:val="20"/>
          <w:szCs w:val="20"/>
        </w:rPr>
        <w:t xml:space="preserve"> program torej bogatimo s predavanji na temo filmskih poklicev. Izpeljali bomo štiri predavanja, tri od teh v Kosovelovem domu Sežana (enega pa v Gorici, v izvedbi </w:t>
      </w:r>
      <w:proofErr w:type="spellStart"/>
      <w:r>
        <w:rPr>
          <w:rFonts w:ascii="Verdana" w:hAnsi="Verdana"/>
          <w:sz w:val="20"/>
          <w:szCs w:val="20"/>
        </w:rPr>
        <w:t>Kinoateljeja</w:t>
      </w:r>
      <w:proofErr w:type="spellEnd"/>
      <w:r>
        <w:rPr>
          <w:rFonts w:ascii="Verdana" w:hAnsi="Verdana"/>
          <w:sz w:val="20"/>
          <w:szCs w:val="20"/>
        </w:rPr>
        <w:t>, partnerja na projektu).</w:t>
      </w:r>
    </w:p>
    <w:p w:rsidR="00C33CBB" w:rsidRDefault="002E7C12" w:rsidP="00C33CBB">
      <w:pPr>
        <w:pStyle w:val="v1msonormal"/>
        <w:jc w:val="both"/>
      </w:pPr>
      <w:r>
        <w:rPr>
          <w:rFonts w:ascii="Verdana" w:hAnsi="Verdana"/>
          <w:sz w:val="20"/>
          <w:szCs w:val="20"/>
          <w:u w:val="single"/>
        </w:rPr>
        <w:t>V</w:t>
      </w:r>
      <w:r w:rsidR="00C33CBB">
        <w:rPr>
          <w:rFonts w:ascii="Verdana" w:hAnsi="Verdana"/>
          <w:sz w:val="20"/>
          <w:szCs w:val="20"/>
          <w:u w:val="single"/>
        </w:rPr>
        <w:t xml:space="preserve">stop na dogodke </w:t>
      </w:r>
      <w:r>
        <w:rPr>
          <w:rFonts w:ascii="Verdana" w:hAnsi="Verdana"/>
          <w:sz w:val="20"/>
          <w:szCs w:val="20"/>
          <w:u w:val="single"/>
        </w:rPr>
        <w:t xml:space="preserve">je </w:t>
      </w:r>
      <w:r w:rsidR="00C33CBB">
        <w:rPr>
          <w:rFonts w:ascii="Verdana" w:hAnsi="Verdana"/>
          <w:sz w:val="20"/>
          <w:szCs w:val="20"/>
          <w:u w:val="single"/>
        </w:rPr>
        <w:t>prost</w:t>
      </w:r>
      <w:r>
        <w:rPr>
          <w:rFonts w:ascii="Verdana" w:hAnsi="Verdana"/>
          <w:sz w:val="20"/>
          <w:szCs w:val="20"/>
        </w:rPr>
        <w:t xml:space="preserve">. Vljudno vabljeni </w:t>
      </w:r>
      <w:r w:rsidRPr="002E7C12">
        <w:rPr>
          <w:rFonts w:ascii="Verdana" w:hAnsi="Verdana"/>
          <w:sz w:val="20"/>
          <w:szCs w:val="20"/>
        </w:rPr>
        <w:t>osmošolci in devetošolci</w:t>
      </w:r>
      <w:r w:rsidR="00C33CBB" w:rsidRPr="002E7C12">
        <w:rPr>
          <w:rFonts w:ascii="Verdana" w:hAnsi="Verdana"/>
          <w:sz w:val="20"/>
          <w:szCs w:val="20"/>
        </w:rPr>
        <w:t xml:space="preserve"> ter njihov</w:t>
      </w:r>
      <w:r w:rsidRPr="002E7C12">
        <w:rPr>
          <w:rFonts w:ascii="Verdana" w:hAnsi="Verdana"/>
          <w:sz w:val="20"/>
          <w:szCs w:val="20"/>
        </w:rPr>
        <w:t>i starši.</w:t>
      </w:r>
      <w:r>
        <w:rPr>
          <w:rFonts w:ascii="Verdana" w:hAnsi="Verdana"/>
          <w:sz w:val="20"/>
          <w:szCs w:val="20"/>
        </w:rPr>
        <w:t xml:space="preserve"> </w:t>
      </w:r>
      <w:r w:rsidR="00C33CBB">
        <w:rPr>
          <w:rFonts w:ascii="Verdana" w:hAnsi="Verdana"/>
          <w:sz w:val="20"/>
          <w:szCs w:val="20"/>
        </w:rPr>
        <w:t>Januarsko predavanje bo osvetlilo poklice na področju animiranega filma, kasneje pa bomo predstavili poklice kot so osvetljevalec, direktor fotografije, kostumograf in masker. Mogoče še kakšnega, sicer pa v jeseni ali prihodnjem letu še druge.</w:t>
      </w:r>
    </w:p>
    <w:p w:rsidR="00C33CBB" w:rsidRDefault="00C33CBB" w:rsidP="00C33CBB">
      <w:pPr>
        <w:pStyle w:val="v1msonormal"/>
        <w:jc w:val="both"/>
      </w:pPr>
    </w:p>
    <w:p w:rsidR="00C33CBB" w:rsidRDefault="002E7C12" w:rsidP="00C33CBB">
      <w:pPr>
        <w:pStyle w:val="v1msonormal"/>
        <w:shd w:val="clear" w:color="auto" w:fill="FFFFFF"/>
        <w:jc w:val="center"/>
      </w:pPr>
      <w:r>
        <w:rPr>
          <w:rFonts w:ascii="Verdana" w:hAnsi="Verdana"/>
          <w:b/>
          <w:bCs/>
          <w:color w:val="000000"/>
        </w:rPr>
        <w:t>V č</w:t>
      </w:r>
      <w:r w:rsidR="00C33CBB">
        <w:rPr>
          <w:rFonts w:ascii="Verdana" w:hAnsi="Verdana"/>
          <w:b/>
          <w:bCs/>
          <w:color w:val="000000"/>
        </w:rPr>
        <w:t>etrtek, 13. januarja 202</w:t>
      </w:r>
      <w:r w:rsidR="00210E2C">
        <w:rPr>
          <w:rFonts w:ascii="Verdana" w:hAnsi="Verdana"/>
          <w:b/>
          <w:bCs/>
          <w:color w:val="000000"/>
        </w:rPr>
        <w:t>2</w:t>
      </w:r>
      <w:bookmarkStart w:id="0" w:name="_GoBack"/>
      <w:bookmarkEnd w:id="0"/>
      <w:r w:rsidR="00C33CBB">
        <w:rPr>
          <w:rFonts w:ascii="Verdana" w:hAnsi="Verdana"/>
          <w:b/>
          <w:bCs/>
          <w:color w:val="000000"/>
        </w:rPr>
        <w:t>, ob 17.00, v Kosovelovem domu Sežana</w:t>
      </w:r>
    </w:p>
    <w:p w:rsidR="00C33CBB" w:rsidRDefault="00C33CBB" w:rsidP="00C33CBB">
      <w:pPr>
        <w:pStyle w:val="Navadensplet"/>
        <w:spacing w:before="0" w:beforeAutospacing="0" w:after="0" w:afterAutospacing="0"/>
        <w:jc w:val="both"/>
      </w:pPr>
      <w:r>
        <w:rPr>
          <w:rFonts w:ascii="Verdana" w:hAnsi="Verdana"/>
          <w:lang w:eastAsia="en-US"/>
        </w:rPr>
        <w:t> </w:t>
      </w:r>
    </w:p>
    <w:p w:rsidR="00C33CBB" w:rsidRDefault="00C33CBB" w:rsidP="00C33CBB">
      <w:pPr>
        <w:pStyle w:val="Navadensplet"/>
        <w:spacing w:before="0" w:beforeAutospacing="0" w:after="0" w:afterAutospacing="0"/>
        <w:jc w:val="center"/>
      </w:pPr>
      <w:r>
        <w:rPr>
          <w:rFonts w:ascii="Verdana" w:hAnsi="Verdana"/>
          <w:b/>
          <w:bCs/>
          <w:lang w:eastAsia="en-US"/>
        </w:rPr>
        <w:t>PREDSTAVLJAMO FILMSKE POKLICE: animirani film</w:t>
      </w:r>
    </w:p>
    <w:p w:rsidR="00C33CBB" w:rsidRDefault="00C33CBB" w:rsidP="00C33CBB">
      <w:pPr>
        <w:pStyle w:val="Navadensplet"/>
        <w:spacing w:before="0" w:beforeAutospacing="0" w:after="0" w:afterAutospacing="0"/>
        <w:jc w:val="center"/>
      </w:pPr>
      <w:r>
        <w:rPr>
          <w:rFonts w:ascii="Verdana" w:hAnsi="Verdana"/>
          <w:b/>
          <w:bCs/>
          <w:lang w:eastAsia="en-US"/>
        </w:rPr>
        <w:t> </w:t>
      </w:r>
    </w:p>
    <w:p w:rsidR="00C33CBB" w:rsidRDefault="00C33CBB" w:rsidP="00C33CBB">
      <w:pPr>
        <w:pStyle w:val="v1msonormal"/>
        <w:jc w:val="both"/>
      </w:pPr>
      <w:r>
        <w:rPr>
          <w:rFonts w:ascii="Verdana" w:hAnsi="Verdana"/>
        </w:rPr>
        <w:t xml:space="preserve">Januarsko predavanje bo osvetlilo poklice na področju animiranega filma. Z gostoma </w:t>
      </w:r>
      <w:proofErr w:type="spellStart"/>
      <w:r>
        <w:rPr>
          <w:rFonts w:ascii="Verdana" w:hAnsi="Verdana"/>
        </w:rPr>
        <w:t>Jovano</w:t>
      </w:r>
      <w:proofErr w:type="spellEnd"/>
      <w:r>
        <w:rPr>
          <w:rFonts w:ascii="Verdana" w:hAnsi="Verdana"/>
        </w:rPr>
        <w:t xml:space="preserve"> Đukić in </w:t>
      </w:r>
      <w:proofErr w:type="spellStart"/>
      <w:r>
        <w:rPr>
          <w:rFonts w:ascii="Verdana" w:hAnsi="Verdana"/>
        </w:rPr>
        <w:t>Koljo</w:t>
      </w:r>
      <w:proofErr w:type="spellEnd"/>
      <w:r>
        <w:rPr>
          <w:rFonts w:ascii="Verdana" w:hAnsi="Verdana"/>
        </w:rPr>
        <w:t xml:space="preserve"> Saksida se bo pogovarjala Paloma Pertot. </w:t>
      </w:r>
    </w:p>
    <w:p w:rsidR="00C33CBB" w:rsidRDefault="00C33CBB" w:rsidP="00C33CBB">
      <w:pPr>
        <w:pStyle w:val="v1msonormal"/>
      </w:pPr>
      <w:r>
        <w:rPr>
          <w:rFonts w:ascii="Verdana" w:hAnsi="Verdana"/>
        </w:rPr>
        <w:t> </w:t>
      </w:r>
    </w:p>
    <w:p w:rsidR="00C33CBB" w:rsidRDefault="00C33CBB" w:rsidP="00C33CBB">
      <w:pPr>
        <w:pStyle w:val="v1msonormal"/>
        <w:jc w:val="both"/>
      </w:pPr>
      <w:r>
        <w:rPr>
          <w:rFonts w:ascii="Verdana" w:hAnsi="Verdana"/>
          <w:b/>
          <w:bCs/>
        </w:rPr>
        <w:t>Jovana Đukić</w:t>
      </w:r>
      <w:r>
        <w:rPr>
          <w:rFonts w:ascii="Verdana" w:hAnsi="Verdana"/>
        </w:rPr>
        <w:t xml:space="preserve"> je 26-letna </w:t>
      </w:r>
      <w:proofErr w:type="spellStart"/>
      <w:r>
        <w:rPr>
          <w:rFonts w:ascii="Verdana" w:hAnsi="Verdana"/>
        </w:rPr>
        <w:t>kreativka</w:t>
      </w:r>
      <w:proofErr w:type="spellEnd"/>
      <w:r>
        <w:rPr>
          <w:rFonts w:ascii="Verdana" w:hAnsi="Verdana"/>
        </w:rPr>
        <w:t xml:space="preserve"> iz Sežane, trenutno živi in ustvarja v Ljubljani, kjer zaključuje študij na Akademiji za likovno umetnost in oblikovanje, Ljubljana. Uživa v ilustriranju in prenašanju ilustracij na različne materiale. S svojim delom želi to veselje razširiti v svet. </w:t>
      </w:r>
    </w:p>
    <w:p w:rsidR="00C33CBB" w:rsidRDefault="00C33CBB" w:rsidP="00C33CBB">
      <w:pPr>
        <w:pStyle w:val="v1msonormal"/>
        <w:jc w:val="both"/>
      </w:pPr>
      <w:r>
        <w:rPr>
          <w:rFonts w:ascii="Verdana" w:hAnsi="Verdana"/>
          <w:b/>
          <w:bCs/>
        </w:rPr>
        <w:t xml:space="preserve">Kolja Saksida </w:t>
      </w:r>
      <w:r>
        <w:rPr>
          <w:rFonts w:ascii="Verdana" w:hAnsi="Verdana"/>
        </w:rPr>
        <w:t xml:space="preserve">na filmskem področju ustvarja kot režiser, producent in pedagog. Magistriral je na umetniški univerzi </w:t>
      </w:r>
      <w:proofErr w:type="spellStart"/>
      <w:r>
        <w:rPr>
          <w:rFonts w:ascii="Verdana" w:hAnsi="Verdana"/>
        </w:rPr>
        <w:t>École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cantonale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d'art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Lausanne</w:t>
      </w:r>
      <w:proofErr w:type="spellEnd"/>
      <w:r>
        <w:rPr>
          <w:rFonts w:ascii="Verdana" w:hAnsi="Verdana"/>
        </w:rPr>
        <w:t xml:space="preserve"> (ECAL) v Švici. Je eden vidnejših avtorjev animiranih filmov v Sloveniji. Njegovi filmi so bili prikazani na številnih filmskih festivalih, kot rezidenčnega umetnika pa so ga gostile različne mednarodne kulturne organizacije. S prenašanjem znanja in izkušenj ozavešča vse starostne skupine o neomejenih izraznih možnostih vseh tehnik stop animacije, ki omogočajo širok spekter podajanja zgodb. Saksida je pridruženi profesor (docent) na Akademiji umetnosti Univerze v Novi Gorici in ustanovitelj produkcijske hiše ZVVIKS.</w:t>
      </w:r>
    </w:p>
    <w:p w:rsidR="00C33CBB" w:rsidRDefault="00C33CBB" w:rsidP="00C33CBB">
      <w:pPr>
        <w:pStyle w:val="v1msonormal"/>
      </w:pPr>
      <w:r>
        <w:rPr>
          <w:rFonts w:ascii="Verdana" w:hAnsi="Verdana"/>
          <w:sz w:val="18"/>
          <w:szCs w:val="18"/>
        </w:rPr>
        <w:t>VSTOP je prost.</w:t>
      </w:r>
    </w:p>
    <w:p w:rsidR="00C33CBB" w:rsidRDefault="00C33CBB" w:rsidP="00C33CBB">
      <w:pPr>
        <w:pStyle w:val="v1msonormal"/>
      </w:pPr>
      <w:r>
        <w:rPr>
          <w:rFonts w:ascii="Verdana" w:hAnsi="Verdana"/>
          <w:sz w:val="18"/>
          <w:szCs w:val="18"/>
        </w:rPr>
        <w:t> </w:t>
      </w:r>
    </w:p>
    <w:p w:rsidR="00C33CBB" w:rsidRDefault="00C33CBB" w:rsidP="00C33CBB">
      <w:pPr>
        <w:pStyle w:val="v1msonormal"/>
      </w:pPr>
      <w:r>
        <w:rPr>
          <w:rFonts w:ascii="Verdana" w:hAnsi="Verdana"/>
          <w:b/>
          <w:bCs/>
          <w:color w:val="0070C0"/>
          <w:sz w:val="18"/>
          <w:szCs w:val="18"/>
        </w:rPr>
        <w:t>VLJUDNO VABLJENI!</w:t>
      </w:r>
    </w:p>
    <w:p w:rsidR="00916928" w:rsidRDefault="00210E2C"/>
    <w:sectPr w:rsidR="0091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B"/>
    <w:rsid w:val="00164A10"/>
    <w:rsid w:val="00210E2C"/>
    <w:rsid w:val="002E7C12"/>
    <w:rsid w:val="003E5609"/>
    <w:rsid w:val="00C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988F"/>
  <w15:chartTrackingRefBased/>
  <w15:docId w15:val="{728FA3A1-0CDE-4BA0-A5F1-A158B4C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C3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3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Zupančič</dc:creator>
  <cp:keywords/>
  <dc:description/>
  <cp:lastModifiedBy>Katja Zupančič</cp:lastModifiedBy>
  <cp:revision>3</cp:revision>
  <cp:lastPrinted>2021-12-13T12:04:00Z</cp:lastPrinted>
  <dcterms:created xsi:type="dcterms:W3CDTF">2021-12-13T12:03:00Z</dcterms:created>
  <dcterms:modified xsi:type="dcterms:W3CDTF">2021-12-13T12:39:00Z</dcterms:modified>
</cp:coreProperties>
</file>